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F8" w:rsidRPr="00B823F8" w:rsidRDefault="00B823F8" w:rsidP="00464ED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</w:p>
    <w:p w:rsidR="00464ED9" w:rsidRPr="00464ED9" w:rsidRDefault="00B823F8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იმ</w:t>
      </w:r>
      <w:r w:rsidRPr="00464ED9">
        <w:rPr>
          <w:rFonts w:ascii="Sylfaen" w:hAnsi="Sylfaen"/>
          <w:b/>
          <w:lang w:val="ka-GE"/>
        </w:rPr>
        <w:t xml:space="preserve"> შემთხვევაში როდესაც წვდომა არ არის დაზღვევასთან, ან განმცხადებელი არ არის დაზღვეული, მაშინ გამოჩნდება დრობდაუნი და იქ იქნება შესაძლებელი არჩევა - კორპორატიული, ინდივიდუალური, დაზღვევის გარეშე</w:t>
      </w:r>
      <w:r w:rsidR="00464ED9" w:rsidRPr="00464ED9">
        <w:rPr>
          <w:rFonts w:ascii="Sylfaen" w:hAnsi="Sylfaen"/>
          <w:b/>
          <w:lang w:val="ka-GE"/>
        </w:rPr>
        <w:t>, სახელმწიფო პროგრამის მოსარგებლე</w:t>
      </w:r>
    </w:p>
    <w:p w:rsidR="00B823F8" w:rsidRPr="00947544" w:rsidRDefault="00464ED9" w:rsidP="00B823F8">
      <w:pPr>
        <w:pStyle w:val="ListParagraph"/>
        <w:numPr>
          <w:ilvl w:val="1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პირველი</w:t>
      </w:r>
      <w:r w:rsidRPr="00464ED9">
        <w:rPr>
          <w:rFonts w:ascii="Sylfaen" w:hAnsi="Sylfaen"/>
          <w:b/>
          <w:lang w:val="ka-GE"/>
        </w:rPr>
        <w:t xml:space="preserve"> ორის მონიშვნის დროს სასურველია გააქტიურდეს დრობდაუნი სადაზღვევო კომპანიების ჩამონათვალით, ხოლო სახელმწიფო პროგრამის მოწარგებლეს</w:t>
      </w:r>
      <w:r w:rsidR="00F53441">
        <w:rPr>
          <w:rFonts w:ascii="Sylfaen" w:hAnsi="Sylfaen"/>
          <w:b/>
        </w:rPr>
        <w:t xml:space="preserve"> </w:t>
      </w:r>
      <w:r w:rsidR="00F53441">
        <w:rPr>
          <w:rFonts w:ascii="Sylfaen" w:hAnsi="Sylfaen"/>
          <w:b/>
          <w:lang w:val="ka-GE"/>
        </w:rPr>
        <w:t xml:space="preserve">მონიშვნის </w:t>
      </w:r>
      <w:r w:rsidRPr="00464ED9">
        <w:rPr>
          <w:rFonts w:ascii="Sylfaen" w:hAnsi="Sylfaen"/>
          <w:b/>
          <w:lang w:val="ka-GE"/>
        </w:rPr>
        <w:t xml:space="preserve"> დროს გამოჩნდეს დრობდაუნი სახელმწიფო პროგრამების ჩამონათვალით</w:t>
      </w:r>
      <w:r w:rsidR="00B823F8" w:rsidRPr="00464ED9">
        <w:rPr>
          <w:rFonts w:ascii="Sylfaen" w:hAnsi="Sylfaen"/>
          <w:b/>
          <w:lang w:val="ka-GE"/>
        </w:rPr>
        <w:t xml:space="preserve"> </w:t>
      </w:r>
    </w:p>
    <w:p w:rsidR="00B823F8" w:rsidRPr="00464ED9" w:rsidRDefault="00B823F8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სადაზღვევო</w:t>
      </w:r>
      <w:r w:rsidRPr="00464ED9">
        <w:rPr>
          <w:rFonts w:ascii="Sylfaen" w:hAnsi="Sylfaen"/>
          <w:b/>
          <w:lang w:val="ka-GE"/>
        </w:rPr>
        <w:t xml:space="preserve"> კომპანიის მიერ განაცხადის რეგისტრირების დროს უნდა იყოს სადაზღვევო კომპანიების ჩამონათვალი და იმ ჩამონათვალიდან მოხდეს არჩევა, რეგისტრირების შემდეგ სასურველია ამ მონაცემებს ბმა ჰქონდეს განაცხადის რეგისტრაციასთან და გენერირდეს ავტომატურად</w:t>
      </w:r>
    </w:p>
    <w:p w:rsidR="00464ED9" w:rsidRPr="00464ED9" w:rsidRDefault="00464ED9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ერთიან</w:t>
      </w:r>
      <w:r w:rsidRPr="00464ED9">
        <w:rPr>
          <w:rFonts w:ascii="Sylfaen" w:hAnsi="Sylfaen"/>
          <w:b/>
          <w:lang w:val="ka-GE"/>
        </w:rPr>
        <w:t xml:space="preserve"> გრიდში უნდა ჩაჯდეს შეტყობინების ტიპი - საინფორმაციო არასაინფორმაციო განაცხადის სტატუსის მაგივრად</w:t>
      </w:r>
    </w:p>
    <w:p w:rsidR="00464ED9" w:rsidRPr="00464ED9" w:rsidRDefault="00464ED9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საინფორმაციო</w:t>
      </w:r>
      <w:r w:rsidRPr="00464ED9">
        <w:rPr>
          <w:rFonts w:ascii="Sylfaen" w:hAnsi="Sylfaen"/>
          <w:b/>
          <w:lang w:val="ka-GE"/>
        </w:rPr>
        <w:t xml:space="preserve"> შეტყობინებების გრიდში უნდა ჩანდეს დეტალურად ვის მიმართ ითხოვს საკონტაქტო ინფორმაციას</w:t>
      </w:r>
    </w:p>
    <w:p w:rsidR="00464ED9" w:rsidRPr="00464ED9" w:rsidRDefault="00464ED9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განაცხადის</w:t>
      </w:r>
      <w:r w:rsidRPr="00464ED9">
        <w:rPr>
          <w:rFonts w:ascii="Sylfaen" w:hAnsi="Sylfaen"/>
          <w:b/>
          <w:lang w:val="ka-GE"/>
        </w:rPr>
        <w:t xml:space="preserve"> შედეგში ცხელ ხაზს უნდა გამოუჩნდეს დასრულდა და გადამისამართდა მედიატორთან - ეს მიწერილია</w:t>
      </w:r>
    </w:p>
    <w:p w:rsidR="00464ED9" w:rsidRDefault="00464ED9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64ED9">
        <w:rPr>
          <w:rFonts w:ascii="Sylfaen" w:hAnsi="Sylfaen" w:cs="Sylfaen"/>
          <w:b/>
          <w:lang w:val="ka-GE"/>
        </w:rPr>
        <w:t>მედიატორს</w:t>
      </w:r>
      <w:r w:rsidRPr="00464ED9">
        <w:rPr>
          <w:rFonts w:ascii="Sylfaen" w:hAnsi="Sylfaen"/>
          <w:b/>
          <w:lang w:val="ka-GE"/>
        </w:rPr>
        <w:t xml:space="preserve"> უნდა გაუჩნდეს ის შედეგები რაც ახლა არის განაცხადის რეგისტრაციაში</w:t>
      </w:r>
    </w:p>
    <w:p w:rsidR="004548C8" w:rsidRDefault="004548C8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4548C8">
        <w:rPr>
          <w:rFonts w:ascii="Sylfaen" w:hAnsi="Sylfaen"/>
          <w:b/>
          <w:lang w:val="ka-GE"/>
        </w:rPr>
        <w:t xml:space="preserve">ერთიან გრიდში რეგისტრაციის ნომერთან ერთად </w:t>
      </w:r>
      <w:r w:rsidR="003C49BE">
        <w:rPr>
          <w:rFonts w:ascii="Sylfaen" w:hAnsi="Sylfaen"/>
          <w:b/>
          <w:lang w:val="ka-GE"/>
        </w:rPr>
        <w:t>უნდა გამოჩნდეს ინდექსები, ასევე სარჩელების ნომრები ასეთის არსებობის შემთხვევაში</w:t>
      </w:r>
    </w:p>
    <w:p w:rsidR="00F53441" w:rsidRPr="00464ED9" w:rsidRDefault="00F53441" w:rsidP="00464ED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ერთიან გრიდში შედეგში გამოჩნდეს გამოსავალი დაჯგუფებული </w:t>
      </w:r>
      <w:r w:rsidRPr="00F53441">
        <w:rPr>
          <w:rFonts w:ascii="Sylfaen" w:hAnsi="Sylfaen"/>
          <w:b/>
          <w:u w:val="single"/>
          <w:lang w:val="ka-GE"/>
        </w:rPr>
        <w:t>(სასარჩელო წარმოება</w:t>
      </w:r>
      <w:r>
        <w:rPr>
          <w:rFonts w:ascii="Sylfaen" w:hAnsi="Sylfaen"/>
          <w:b/>
          <w:lang w:val="ka-GE"/>
        </w:rPr>
        <w:t xml:space="preserve"> - დადგენილება, გადაწყვეტილება, რეკომენდაცია; </w:t>
      </w:r>
      <w:r w:rsidRPr="00F53441">
        <w:rPr>
          <w:rFonts w:ascii="Sylfaen" w:hAnsi="Sylfaen"/>
          <w:b/>
          <w:u w:val="single"/>
          <w:lang w:val="ka-GE"/>
        </w:rPr>
        <w:t>ადმინისტრაციული წარმოება</w:t>
      </w:r>
      <w:r>
        <w:rPr>
          <w:rFonts w:ascii="Sylfaen" w:hAnsi="Sylfaen"/>
          <w:b/>
          <w:lang w:val="ka-GE"/>
        </w:rPr>
        <w:t xml:space="preserve"> - ბრძანება; </w:t>
      </w:r>
      <w:r w:rsidRPr="00F53441">
        <w:rPr>
          <w:rFonts w:ascii="Sylfaen" w:hAnsi="Sylfaen"/>
          <w:b/>
          <w:u w:val="single"/>
          <w:lang w:val="ka-GE"/>
        </w:rPr>
        <w:t xml:space="preserve">მედიაცია </w:t>
      </w:r>
      <w:r>
        <w:rPr>
          <w:rFonts w:ascii="Sylfaen" w:hAnsi="Sylfaen"/>
          <w:b/>
          <w:lang w:val="ka-GE"/>
        </w:rPr>
        <w:t>- დარეგულირდა, ნაწილობრივ დარეგულირდა, ვერ დარეგულირდა)</w:t>
      </w:r>
    </w:p>
    <w:sectPr w:rsidR="00F53441" w:rsidRPr="00464ED9" w:rsidSect="004E39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E402F"/>
    <w:multiLevelType w:val="hybridMultilevel"/>
    <w:tmpl w:val="3D5A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E5263"/>
    <w:multiLevelType w:val="hybridMultilevel"/>
    <w:tmpl w:val="AC7ECF00"/>
    <w:lvl w:ilvl="0" w:tplc="69BCEE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823F8"/>
    <w:rsid w:val="003C49BE"/>
    <w:rsid w:val="004548C8"/>
    <w:rsid w:val="00464ED9"/>
    <w:rsid w:val="004E395D"/>
    <w:rsid w:val="00947544"/>
    <w:rsid w:val="00A97831"/>
    <w:rsid w:val="00B823F8"/>
    <w:rsid w:val="00F5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2012-08-20T16:31:00Z</dcterms:created>
  <dcterms:modified xsi:type="dcterms:W3CDTF">2012-08-21T09:50:00Z</dcterms:modified>
</cp:coreProperties>
</file>